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E39F" w14:textId="77777777" w:rsidR="00A81CB3" w:rsidRDefault="00A81CB3" w:rsidP="00A81CB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Роки брєжнєвського «застою» (1964 – 1985). </w:t>
      </w:r>
    </w:p>
    <w:p w14:paraId="49D875A2" w14:textId="32B92F8B" w:rsidR="009F3086" w:rsidRDefault="00A81CB3" w:rsidP="00A81CB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Перебудова та розпад СРСР (1985 – 1991 рр.)</w:t>
      </w:r>
    </w:p>
    <w:p w14:paraId="0561A6BD" w14:textId="7199F28C" w:rsidR="00A81CB3" w:rsidRDefault="00A81CB3" w:rsidP="00A81CB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39FAD63A" w14:textId="357D9C57" w:rsid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Суспільно-політичне життя країни.</w:t>
      </w:r>
    </w:p>
    <w:p w14:paraId="2EE38D59" w14:textId="3B38766B" w:rsid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Дисидентський рух.</w:t>
      </w:r>
    </w:p>
    <w:p w14:paraId="0023ADE8" w14:textId="2221CC8F" w:rsid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Прихід до влади М. Горбачова. «Перебудова».</w:t>
      </w:r>
    </w:p>
    <w:p w14:paraId="05B157F4" w14:textId="2E3DDDF7" w:rsid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Лібералізація суспільного та культурного життя. Гласність.</w:t>
      </w:r>
    </w:p>
    <w:p w14:paraId="1679279F" w14:textId="1E2A7BDD" w:rsid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Антидержавний путч. Розпад СРСР в 1991 р. </w:t>
      </w:r>
    </w:p>
    <w:p w14:paraId="5EDEA0FA" w14:textId="7B72F71D" w:rsid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Росія та нові незалежні держави наприкінці ХХ – поч. ХХІ ст. </w:t>
      </w:r>
    </w:p>
    <w:p w14:paraId="047F0654" w14:textId="048D004B" w:rsidR="00A81CB3" w:rsidRDefault="00A81CB3" w:rsidP="00A81CB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14:paraId="3050E63C" w14:textId="3B7650AC" w:rsid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14:paraId="2E296050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1. Назвіть вияви соціально-економічної кризи в СРСР у 1970-ті роки.</w:t>
      </w:r>
    </w:p>
    <w:p w14:paraId="0930DD51" w14:textId="4CC33000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2. Які були передумови виникнення дисидентського руху? Схарактеризуйте його основні напрями.</w:t>
      </w:r>
    </w:p>
    <w:p w14:paraId="32A71197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3. У чому виявлялося загострення політичної боротьби в середині</w:t>
      </w:r>
    </w:p>
    <w:p w14:paraId="4E5AAB4A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1980-х років?</w:t>
      </w:r>
    </w:p>
    <w:p w14:paraId="076A2322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4. Які економічні реформи здійснювали у СРСР після 1985 р.?</w:t>
      </w:r>
    </w:p>
    <w:p w14:paraId="0DD27C63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5. Визначте причини посилення національних рухів у СРСР у середині</w:t>
      </w:r>
    </w:p>
    <w:p w14:paraId="5EFA9BCF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1980-х років.</w:t>
      </w:r>
    </w:p>
    <w:p w14:paraId="4F3836BB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6. Чим було викликане прийняття нового політичного курсу в 1985 р.?</w:t>
      </w:r>
    </w:p>
    <w:p w14:paraId="3A98784E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7. Визначте етапи і сутність реформ у СРСР часів «перебудови».</w:t>
      </w:r>
    </w:p>
    <w:p w14:paraId="064C100C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8. Поясніть терміни і поняття: застій, дисидент, перебудова, гласність.</w:t>
      </w:r>
    </w:p>
    <w:p w14:paraId="2F104951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9. Покажіть на карті кордони республік СРСР станом на 1991 р.</w:t>
      </w:r>
    </w:p>
    <w:p w14:paraId="1ED981AB" w14:textId="77777777" w:rsidR="00A81CB3" w:rsidRP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10. Покажіть на карті райони міжнаціональних конфліктів у СРСР у період</w:t>
      </w:r>
    </w:p>
    <w:p w14:paraId="4501AB87" w14:textId="6D95FFA6" w:rsidR="00A81CB3" w:rsidRDefault="00A81CB3" w:rsidP="00A81C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CB3">
        <w:rPr>
          <w:rFonts w:ascii="Times New Roman" w:hAnsi="Times New Roman" w:cs="Times New Roman"/>
          <w:sz w:val="28"/>
          <w:szCs w:val="28"/>
          <w:lang w:val="uk-UA"/>
        </w:rPr>
        <w:t>«перебудови».</w:t>
      </w:r>
    </w:p>
    <w:p w14:paraId="065A4BF3" w14:textId="2D0C6B34" w:rsidR="00C93368" w:rsidRPr="00C93368" w:rsidRDefault="00C93368" w:rsidP="00C933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36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93368">
        <w:rPr>
          <w:rFonts w:ascii="Times New Roman" w:hAnsi="Times New Roman" w:cs="Times New Roman"/>
          <w:sz w:val="28"/>
          <w:szCs w:val="28"/>
          <w:lang w:val="uk-UA"/>
        </w:rPr>
        <w:t>. У чому виявлялася непослідовність політики та реформ М. Горбачова?</w:t>
      </w:r>
    </w:p>
    <w:p w14:paraId="5120703C" w14:textId="5079835B" w:rsidR="00C93368" w:rsidRPr="00C93368" w:rsidRDefault="00C93368" w:rsidP="00C933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93368">
        <w:rPr>
          <w:rFonts w:ascii="Times New Roman" w:hAnsi="Times New Roman" w:cs="Times New Roman"/>
          <w:sz w:val="28"/>
          <w:szCs w:val="28"/>
          <w:lang w:val="uk-UA"/>
        </w:rPr>
        <w:t>2. Яку небезпеку становив для країни та її громадян серпневий путч</w:t>
      </w:r>
    </w:p>
    <w:p w14:paraId="647E8829" w14:textId="77777777" w:rsidR="00C93368" w:rsidRPr="00C93368" w:rsidRDefault="00C93368" w:rsidP="00C933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368">
        <w:rPr>
          <w:rFonts w:ascii="Times New Roman" w:hAnsi="Times New Roman" w:cs="Times New Roman"/>
          <w:sz w:val="28"/>
          <w:szCs w:val="28"/>
          <w:lang w:val="uk-UA"/>
        </w:rPr>
        <w:t>1991 р.?</w:t>
      </w:r>
    </w:p>
    <w:p w14:paraId="2E7D719A" w14:textId="07F500D0" w:rsidR="00C93368" w:rsidRPr="00A81CB3" w:rsidRDefault="00C93368" w:rsidP="00C933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C93368">
        <w:rPr>
          <w:rFonts w:ascii="Times New Roman" w:hAnsi="Times New Roman" w:cs="Times New Roman"/>
          <w:sz w:val="28"/>
          <w:szCs w:val="28"/>
          <w:lang w:val="uk-UA"/>
        </w:rPr>
        <w:t>3. Як Ви вважаєте, чому без України існування нового Союзу було неможливим?</w:t>
      </w:r>
    </w:p>
    <w:sectPr w:rsidR="00C93368" w:rsidRPr="00A81C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B3"/>
    <w:rsid w:val="00006022"/>
    <w:rsid w:val="004334B2"/>
    <w:rsid w:val="00987A82"/>
    <w:rsid w:val="009F3086"/>
    <w:rsid w:val="00A81CB3"/>
    <w:rsid w:val="00C9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CCB3"/>
  <w15:chartTrackingRefBased/>
  <w15:docId w15:val="{D6656F74-86C2-4420-8EB9-DA8B98C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2020-04-06T09:57:00Z</dcterms:created>
  <dcterms:modified xsi:type="dcterms:W3CDTF">2020-04-06T10:09:00Z</dcterms:modified>
</cp:coreProperties>
</file>