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6" w:rsidRDefault="00321729" w:rsidP="00F116D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F213B7">
        <w:rPr>
          <w:rFonts w:ascii="Times New Roman" w:hAnsi="Times New Roman" w:cs="Times New Roman"/>
          <w:sz w:val="28"/>
          <w:szCs w:val="28"/>
          <w:lang w:val="uk-UA"/>
        </w:rPr>
        <w:t>Китай</w:t>
      </w:r>
      <w:r w:rsidR="00F116D4">
        <w:rPr>
          <w:rFonts w:ascii="Times New Roman" w:hAnsi="Times New Roman" w:cs="Times New Roman"/>
          <w:sz w:val="28"/>
          <w:szCs w:val="28"/>
          <w:lang w:val="uk-UA"/>
        </w:rPr>
        <w:t xml:space="preserve"> (друга половина ХХ - поч. ХХІ ст.)</w:t>
      </w:r>
    </w:p>
    <w:p w:rsidR="00321729" w:rsidRDefault="00321729" w:rsidP="0032172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F116D4" w:rsidRDefault="00321729" w:rsidP="00F21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213B7">
        <w:rPr>
          <w:rFonts w:ascii="Times New Roman" w:hAnsi="Times New Roman" w:cs="Times New Roman"/>
          <w:sz w:val="28"/>
          <w:szCs w:val="28"/>
          <w:lang w:val="uk-UA"/>
        </w:rPr>
        <w:t xml:space="preserve">Завершення громадянської війни. Проголошення </w:t>
      </w:r>
      <w:proofErr w:type="spellStart"/>
      <w:r w:rsidR="00F213B7">
        <w:rPr>
          <w:rFonts w:ascii="Times New Roman" w:hAnsi="Times New Roman" w:cs="Times New Roman"/>
          <w:sz w:val="28"/>
          <w:szCs w:val="28"/>
          <w:lang w:val="uk-UA"/>
        </w:rPr>
        <w:t>КНР</w:t>
      </w:r>
      <w:proofErr w:type="spellEnd"/>
      <w:r w:rsidR="00F213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Соціально - економічні експерименти китайських комуністів.</w:t>
      </w:r>
    </w:p>
    <w:p w:rsid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Культ особи Мао Цзедуна.</w:t>
      </w:r>
    </w:p>
    <w:p w:rsid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Реформування економіки Китаю наприкінці ХХ - на початку ХХІ ст.</w:t>
      </w:r>
    </w:p>
    <w:p w:rsidR="00321729" w:rsidRDefault="00A85E3C" w:rsidP="00A85E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самоконтролю</w:t>
      </w:r>
    </w:p>
    <w:p w:rsid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Для виконання тестів знати відповіді на питання:</w:t>
      </w:r>
    </w:p>
    <w:p w:rsidR="00F213B7" w:rsidRP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Назвіть лідерів </w:t>
      </w:r>
      <w:proofErr w:type="spellStart"/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Гоміндана</w:t>
      </w:r>
      <w:proofErr w:type="spellEnd"/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Компартії Китаю в </w:t>
      </w:r>
      <w:proofErr w:type="spellStart"/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1940-ві</w:t>
      </w:r>
      <w:proofErr w:type="spellEnd"/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роки.</w:t>
      </w:r>
    </w:p>
    <w:p w:rsidR="00F213B7" w:rsidRP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2. Визначте завдання курсу «трьох червоних прапорів» у Китаї.</w:t>
      </w:r>
    </w:p>
    <w:p w:rsidR="00F213B7" w:rsidRP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3. Розкрийте зміст кампанії «великого стрибка» та її наслідки.</w:t>
      </w:r>
    </w:p>
    <w:p w:rsidR="00F213B7" w:rsidRP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4. Схарактеризуйте зміни на селі в період перебування при владі</w:t>
      </w:r>
    </w:p>
    <w:p w:rsidR="00F213B7" w:rsidRP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Мао Цзедуна.</w:t>
      </w:r>
    </w:p>
    <w:p w:rsidR="00F213B7" w:rsidRP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5. Визначте завдання китайської «культурної революції».</w:t>
      </w:r>
    </w:p>
    <w:p w:rsidR="00F213B7" w:rsidRP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6. Які зміни відбулися в Китаї за керівництва країною Дена Сяопіна?</w:t>
      </w:r>
    </w:p>
    <w:p w:rsidR="00F213B7" w:rsidRP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Схарактеризуйте економічний і політичний розвиток Китаю на </w:t>
      </w:r>
      <w:proofErr w:type="spellStart"/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рубе-</w:t>
      </w:r>
      <w:proofErr w:type="spellEnd"/>
    </w:p>
    <w:p w:rsidR="00F213B7" w:rsidRP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жі</w:t>
      </w:r>
      <w:proofErr w:type="spellEnd"/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ХХ–ХХІ</w:t>
      </w:r>
      <w:proofErr w:type="spellEnd"/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ст.</w:t>
      </w:r>
    </w:p>
    <w:p w:rsidR="00F213B7" w:rsidRP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Поясніть поняття: </w:t>
      </w:r>
      <w:r w:rsidRPr="00F213B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хунвейбіни </w:t>
      </w:r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proofErr w:type="spellStart"/>
      <w:r w:rsidRPr="00F213B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цзаофани</w:t>
      </w:r>
      <w:proofErr w:type="spellEnd"/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13B7" w:rsidRP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 Покажіть на карті країни, з якими Китай мав конфлікти у другій </w:t>
      </w:r>
      <w:proofErr w:type="spellStart"/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поло-</w:t>
      </w:r>
      <w:proofErr w:type="spellEnd"/>
    </w:p>
    <w:p w:rsidR="00A85E3C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вині ХХ — на початку ХХІ ст.</w:t>
      </w:r>
    </w:p>
    <w:p w:rsidR="00F213B7" w:rsidRP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10.</w:t>
      </w:r>
      <w:r w:rsidRPr="00F213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213B7">
        <w:rPr>
          <w:rFonts w:ascii="Times New Roman" w:hAnsi="Times New Roman" w:cs="Times New Roman"/>
          <w:sz w:val="28"/>
          <w:szCs w:val="28"/>
          <w:lang w:val="uk-UA"/>
        </w:rPr>
        <w:t>Визначте роль «культурної революції» у новітній історії Китаю.</w:t>
      </w:r>
    </w:p>
    <w:p w:rsidR="00F213B7" w:rsidRP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3B7">
        <w:rPr>
          <w:rFonts w:ascii="Times New Roman" w:hAnsi="Times New Roman" w:cs="Times New Roman"/>
          <w:bCs/>
          <w:sz w:val="28"/>
          <w:szCs w:val="28"/>
          <w:lang w:val="uk-UA"/>
        </w:rPr>
        <w:t>11.</w:t>
      </w:r>
      <w:r w:rsidRPr="00F213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213B7">
        <w:rPr>
          <w:rFonts w:ascii="Times New Roman" w:hAnsi="Times New Roman" w:cs="Times New Roman"/>
          <w:sz w:val="28"/>
          <w:szCs w:val="28"/>
          <w:lang w:val="uk-UA"/>
        </w:rPr>
        <w:t>Чим зумовлене бурхливе економічне зростання Китаю наприкінці</w:t>
      </w:r>
    </w:p>
    <w:p w:rsidR="00F213B7" w:rsidRPr="00F213B7" w:rsidRDefault="00F213B7" w:rsidP="00F21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3B7">
        <w:rPr>
          <w:rFonts w:ascii="Times New Roman" w:hAnsi="Times New Roman" w:cs="Times New Roman"/>
          <w:sz w:val="28"/>
          <w:szCs w:val="28"/>
          <w:lang w:val="uk-UA"/>
        </w:rPr>
        <w:t>ХХ — на початку ХХІ ст.?</w:t>
      </w:r>
    </w:p>
    <w:p w:rsidR="00F213B7" w:rsidRPr="00F213B7" w:rsidRDefault="00F213B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13B7" w:rsidRPr="00F213B7" w:rsidSect="00557B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1729"/>
    <w:rsid w:val="00006022"/>
    <w:rsid w:val="00321729"/>
    <w:rsid w:val="00557BA1"/>
    <w:rsid w:val="00987A82"/>
    <w:rsid w:val="009F3086"/>
    <w:rsid w:val="00A85E3C"/>
    <w:rsid w:val="00B75837"/>
    <w:rsid w:val="00C90BEC"/>
    <w:rsid w:val="00F116D4"/>
    <w:rsid w:val="00F2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Оксана</cp:lastModifiedBy>
  <cp:revision>2</cp:revision>
  <dcterms:created xsi:type="dcterms:W3CDTF">2020-04-27T07:58:00Z</dcterms:created>
  <dcterms:modified xsi:type="dcterms:W3CDTF">2020-04-27T07:58:00Z</dcterms:modified>
</cp:coreProperties>
</file>